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FE" w:rsidRDefault="00C76387" w:rsidP="00F864FE">
      <w:pPr>
        <w:spacing w:before="0" w:after="200" w:line="276" w:lineRule="auto"/>
        <w:ind w:left="360"/>
        <w:jc w:val="left"/>
        <w:rPr>
          <w:rFonts w:eastAsia="Times New Roman" w:cstheme="minorHAnsi"/>
        </w:rPr>
      </w:pPr>
      <w:r>
        <w:rPr>
          <w:noProof/>
          <w:lang w:val="en-NZ" w:eastAsia="en-NZ" w:bidi="ar-SA"/>
        </w:rPr>
        <w:pict>
          <v:shapetype id="_x0000_t202" coordsize="21600,21600" o:spt="202" path="m,l,21600r21600,l21600,xe">
            <v:stroke joinstyle="miter"/>
            <v:path gradientshapeok="t" o:connecttype="rect"/>
          </v:shapetype>
          <v:shape id="Text Box 2" o:spid="_x0000_s1026" type="#_x0000_t202" style="position:absolute;left:0;text-align:left;margin-left:36.3pt;margin-top:31.3pt;width:542.85pt;height:725.85pt;z-index:251663360;visibility:visible;mso-position-horizontal-relative:page;mso-position-vertical-relative:page;mso-width-relative:margin;v-text-anchor:middle" o:allowincell="f" fillcolor="white [3212]" strokecolor="#1ebcef" strokeweight="2.25pt">
            <v:shadow color="#7f7f7f [1601]" opacity=".5" offset="-6pt,-6pt"/>
            <v:textbox style="mso-next-textbox:#Text Box 2" inset="10.8pt,7.2pt,10.8pt,7.2pt">
              <w:txbxContent>
                <w:p w:rsidR="00485D91" w:rsidRDefault="00485D91" w:rsidP="00485D91">
                  <w:pPr>
                    <w:pStyle w:val="Level2"/>
                  </w:pPr>
                  <w:r>
                    <w:rPr>
                      <w:noProof/>
                      <w:lang w:val="en-NZ" w:bidi="ar-SA"/>
                    </w:rPr>
                    <w:drawing>
                      <wp:inline distT="0" distB="0" distL="0" distR="0" wp14:anchorId="182A07E5" wp14:editId="1F7D98D0">
                        <wp:extent cx="2886323" cy="375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one line black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7620" cy="376114"/>
                                </a:xfrm>
                                <a:prstGeom prst="rect">
                                  <a:avLst/>
                                </a:prstGeom>
                              </pic:spPr>
                            </pic:pic>
                          </a:graphicData>
                        </a:graphic>
                      </wp:inline>
                    </w:drawing>
                  </w:r>
                </w:p>
                <w:p w:rsidR="006C7125" w:rsidRPr="00485D91" w:rsidRDefault="00F864FE" w:rsidP="00BA1689">
                  <w:pPr>
                    <w:pStyle w:val="Level2"/>
                  </w:pPr>
                  <w:r w:rsidRPr="00485D91">
                    <w:t xml:space="preserve">Conversation Plan </w:t>
                  </w:r>
                  <w:r w:rsidR="00EB0716">
                    <w:t>–</w:t>
                  </w:r>
                  <w:r w:rsidRPr="00485D91">
                    <w:t xml:space="preserve"> </w:t>
                  </w:r>
                  <w:r w:rsidR="00593517">
                    <w:t>Dismissal on Notice</w:t>
                  </w:r>
                </w:p>
                <w:p w:rsidR="00BA1689" w:rsidRDefault="00593517" w:rsidP="00593517">
                  <w:pPr>
                    <w:pStyle w:val="BasicTxt"/>
                    <w:rPr>
                      <w:rFonts w:ascii="Arial" w:hAnsi="Arial" w:cs="Arial"/>
                      <w:sz w:val="16"/>
                      <w:szCs w:val="16"/>
                    </w:rPr>
                  </w:pPr>
                  <w:r>
                    <w:rPr>
                      <w:rFonts w:ascii="Arial" w:hAnsi="Arial" w:cs="Arial"/>
                      <w:sz w:val="16"/>
                      <w:szCs w:val="16"/>
                    </w:rPr>
                    <w:t>Make sure you are in a private setting and that you have a witness.  If the employee doesn’t have a representative or witness, confirm that they waive their right to do so.  If necessary adjourn while they get representation.  The following points should be covered in this sequence</w:t>
                  </w:r>
                  <w:r w:rsidR="00BA1689" w:rsidRPr="00BA1689">
                    <w:rPr>
                      <w:rFonts w:ascii="Arial" w:hAnsi="Arial" w:cs="Arial"/>
                      <w:sz w:val="16"/>
                      <w:szCs w:val="16"/>
                    </w:rPr>
                    <w:t>:</w:t>
                  </w:r>
                  <w:r>
                    <w:rPr>
                      <w:rFonts w:ascii="Arial" w:hAnsi="Arial" w:cs="Arial"/>
                      <w:sz w:val="16"/>
                      <w:szCs w:val="16"/>
                    </w:rPr>
                    <w:t xml:space="preserve"> </w:t>
                  </w:r>
                </w:p>
                <w:p w:rsidR="00593517" w:rsidRPr="00593517" w:rsidRDefault="00593517" w:rsidP="00593517">
                  <w:pPr>
                    <w:pStyle w:val="BasicTxt"/>
                    <w:rPr>
                      <w:rFonts w:ascii="Arial" w:hAnsi="Arial" w:cs="Arial"/>
                      <w:b/>
                      <w:sz w:val="16"/>
                      <w:szCs w:val="16"/>
                    </w:rPr>
                  </w:pPr>
                </w:p>
                <w:p w:rsidR="00F864FE" w:rsidRPr="00CA3F5A" w:rsidRDefault="00593517" w:rsidP="00961E8B">
                  <w:pPr>
                    <w:pStyle w:val="NormalWeb"/>
                    <w:numPr>
                      <w:ilvl w:val="0"/>
                      <w:numId w:val="8"/>
                    </w:numPr>
                    <w:spacing w:before="240" w:beforeAutospacing="0" w:after="0" w:afterAutospacing="0"/>
                    <w:ind w:left="709" w:right="544" w:hanging="425"/>
                    <w:jc w:val="left"/>
                    <w:rPr>
                      <w:rFonts w:ascii="Arial" w:eastAsia="Malgun Gothic" w:hAnsi="Arial" w:cs="Arial"/>
                      <w:i/>
                      <w:color w:val="000000"/>
                      <w:sz w:val="16"/>
                      <w:szCs w:val="16"/>
                    </w:rPr>
                  </w:pPr>
                  <w:r>
                    <w:rPr>
                      <w:rFonts w:ascii="Arial" w:eastAsia="Malgun Gothic" w:hAnsi="Arial" w:cs="Arial"/>
                      <w:color w:val="000000"/>
                      <w:sz w:val="16"/>
                      <w:szCs w:val="16"/>
                    </w:rPr>
                    <w:t>“</w:t>
                  </w:r>
                  <w:r w:rsidR="00BA1689">
                    <w:rPr>
                      <w:rFonts w:ascii="Arial" w:eastAsia="Malgun Gothic" w:hAnsi="Arial" w:cs="Arial"/>
                      <w:color w:val="000000"/>
                      <w:sz w:val="16"/>
                      <w:szCs w:val="16"/>
                    </w:rPr>
                    <w:t xml:space="preserve">The </w:t>
                  </w:r>
                  <w:r>
                    <w:rPr>
                      <w:rFonts w:ascii="Arial" w:eastAsia="Malgun Gothic" w:hAnsi="Arial" w:cs="Arial"/>
                      <w:color w:val="000000"/>
                      <w:sz w:val="16"/>
                      <w:szCs w:val="16"/>
                    </w:rPr>
                    <w:t>matters that gave rise to this disciplinary process (restate if you wish) are serious because…….</w:t>
                  </w:r>
                </w:p>
                <w:p w:rsidR="00485D91" w:rsidRDefault="00485D91" w:rsidP="00485D91">
                  <w:pPr>
                    <w:pStyle w:val="NormalWeb"/>
                    <w:spacing w:before="240" w:beforeAutospacing="0" w:after="0" w:afterAutospacing="0"/>
                    <w:ind w:right="544"/>
                    <w:jc w:val="left"/>
                    <w:rPr>
                      <w:rFonts w:ascii="Arial" w:eastAsia="Malgun Gothic" w:hAnsi="Arial" w:cs="Arial"/>
                      <w:color w:val="000000"/>
                      <w:sz w:val="16"/>
                      <w:szCs w:val="16"/>
                    </w:rPr>
                  </w:pPr>
                </w:p>
                <w:p w:rsidR="00593517" w:rsidRPr="00485D91" w:rsidRDefault="00593517" w:rsidP="00485D91">
                  <w:pPr>
                    <w:pStyle w:val="NormalWeb"/>
                    <w:spacing w:before="240" w:beforeAutospacing="0" w:after="0" w:afterAutospacing="0"/>
                    <w:ind w:right="544"/>
                    <w:jc w:val="left"/>
                    <w:rPr>
                      <w:rFonts w:ascii="Arial" w:eastAsia="Malgun Gothic" w:hAnsi="Arial" w:cs="Arial"/>
                      <w:color w:val="000000"/>
                      <w:sz w:val="16"/>
                      <w:szCs w:val="16"/>
                    </w:rPr>
                  </w:pPr>
                </w:p>
                <w:p w:rsidR="00BA1689" w:rsidRDefault="00BA1689" w:rsidP="00BA1689">
                  <w:pPr>
                    <w:pStyle w:val="NormalWeb"/>
                    <w:numPr>
                      <w:ilvl w:val="0"/>
                      <w:numId w:val="8"/>
                    </w:numPr>
                    <w:spacing w:before="240" w:beforeAutospacing="0" w:after="0" w:afterAutospacing="0"/>
                    <w:ind w:left="709" w:right="544" w:hanging="425"/>
                    <w:rPr>
                      <w:rFonts w:ascii="Arial" w:eastAsia="Malgun Gothic" w:hAnsi="Arial" w:cs="Arial"/>
                      <w:color w:val="000000"/>
                      <w:sz w:val="16"/>
                      <w:szCs w:val="16"/>
                    </w:rPr>
                  </w:pPr>
                  <w:r w:rsidRPr="00BA1689">
                    <w:rPr>
                      <w:rFonts w:ascii="Arial" w:eastAsia="Malgun Gothic" w:hAnsi="Arial" w:cs="Arial"/>
                      <w:color w:val="000000"/>
                      <w:sz w:val="16"/>
                      <w:szCs w:val="16"/>
                    </w:rPr>
                    <w:t>“</w:t>
                  </w:r>
                  <w:r w:rsidR="00593517">
                    <w:rPr>
                      <w:rFonts w:ascii="Arial" w:eastAsia="Malgun Gothic" w:hAnsi="Arial" w:cs="Arial"/>
                      <w:color w:val="000000"/>
                      <w:sz w:val="16"/>
                      <w:szCs w:val="16"/>
                    </w:rPr>
                    <w:t>We have thoroughly considered your explanation and we are not satisfied (explain if you wish).  Our conclusion is that you have breached our standards</w:t>
                  </w:r>
                  <w:r w:rsidR="00AB199A">
                    <w:rPr>
                      <w:rFonts w:ascii="Arial" w:eastAsia="Malgun Gothic" w:hAnsi="Arial" w:cs="Arial"/>
                      <w:color w:val="000000"/>
                      <w:sz w:val="16"/>
                      <w:szCs w:val="16"/>
                    </w:rPr>
                    <w:t xml:space="preserve"> </w:t>
                  </w:r>
                  <w:r w:rsidR="00593517">
                    <w:rPr>
                      <w:rFonts w:ascii="Arial" w:eastAsia="Malgun Gothic" w:hAnsi="Arial" w:cs="Arial"/>
                      <w:color w:val="000000"/>
                      <w:sz w:val="16"/>
                      <w:szCs w:val="16"/>
                    </w:rPr>
                    <w:t>/</w:t>
                  </w:r>
                  <w:r w:rsidR="00AB199A">
                    <w:rPr>
                      <w:rFonts w:ascii="Arial" w:eastAsia="Malgun Gothic" w:hAnsi="Arial" w:cs="Arial"/>
                      <w:color w:val="000000"/>
                      <w:sz w:val="16"/>
                      <w:szCs w:val="16"/>
                    </w:rPr>
                    <w:t xml:space="preserve"> </w:t>
                  </w:r>
                  <w:r w:rsidR="00593517">
                    <w:rPr>
                      <w:rFonts w:ascii="Arial" w:eastAsia="Malgun Gothic" w:hAnsi="Arial" w:cs="Arial"/>
                      <w:color w:val="000000"/>
                      <w:sz w:val="16"/>
                      <w:szCs w:val="16"/>
                    </w:rPr>
                    <w:t>Code of Conduct</w:t>
                  </w:r>
                  <w:r w:rsidR="00AB199A">
                    <w:rPr>
                      <w:rFonts w:ascii="Arial" w:eastAsia="Malgun Gothic" w:hAnsi="Arial" w:cs="Arial"/>
                      <w:color w:val="000000"/>
                      <w:sz w:val="16"/>
                      <w:szCs w:val="16"/>
                    </w:rPr>
                    <w:t xml:space="preserve"> </w:t>
                  </w:r>
                  <w:r w:rsidR="00593517">
                    <w:rPr>
                      <w:rFonts w:ascii="Arial" w:eastAsia="Malgun Gothic" w:hAnsi="Arial" w:cs="Arial"/>
                      <w:color w:val="000000"/>
                      <w:sz w:val="16"/>
                      <w:szCs w:val="16"/>
                    </w:rPr>
                    <w:t>/</w:t>
                  </w:r>
                  <w:r w:rsidR="00AB199A">
                    <w:rPr>
                      <w:rFonts w:ascii="Arial" w:eastAsia="Malgun Gothic" w:hAnsi="Arial" w:cs="Arial"/>
                      <w:color w:val="000000"/>
                      <w:sz w:val="16"/>
                      <w:szCs w:val="16"/>
                    </w:rPr>
                    <w:t xml:space="preserve"> </w:t>
                  </w:r>
                  <w:r w:rsidR="00593517">
                    <w:rPr>
                      <w:rFonts w:ascii="Arial" w:eastAsia="Malgun Gothic" w:hAnsi="Arial" w:cs="Arial"/>
                      <w:color w:val="000000"/>
                      <w:sz w:val="16"/>
                      <w:szCs w:val="16"/>
                    </w:rPr>
                    <w:t xml:space="preserve">policy </w:t>
                  </w:r>
                  <w:r w:rsidR="00AB199A">
                    <w:rPr>
                      <w:rFonts w:ascii="Arial" w:eastAsia="Malgun Gothic" w:hAnsi="Arial" w:cs="Arial"/>
                      <w:color w:val="000000"/>
                      <w:sz w:val="16"/>
                      <w:szCs w:val="16"/>
                    </w:rPr>
                    <w:t>etc.</w:t>
                  </w:r>
                  <w:r w:rsidR="00AB199A" w:rsidRPr="00BA1689">
                    <w:rPr>
                      <w:rFonts w:ascii="Arial" w:eastAsia="Malgun Gothic" w:hAnsi="Arial" w:cs="Arial"/>
                      <w:color w:val="000000"/>
                      <w:sz w:val="16"/>
                      <w:szCs w:val="16"/>
                    </w:rPr>
                    <w:t>”</w:t>
                  </w:r>
                </w:p>
                <w:p w:rsidR="00BA1689" w:rsidRDefault="00BA1689" w:rsidP="00BA1689">
                  <w:pPr>
                    <w:pStyle w:val="ListParagraph"/>
                    <w:rPr>
                      <w:rFonts w:ascii="Arial" w:eastAsia="Malgun Gothic" w:hAnsi="Arial" w:cs="Arial"/>
                      <w:color w:val="000000"/>
                      <w:sz w:val="16"/>
                      <w:szCs w:val="16"/>
                    </w:rPr>
                  </w:pPr>
                </w:p>
                <w:p w:rsidR="00593517" w:rsidRDefault="00593517" w:rsidP="00BA1689">
                  <w:pPr>
                    <w:pStyle w:val="ListParagraph"/>
                    <w:rPr>
                      <w:rFonts w:ascii="Arial" w:eastAsia="Malgun Gothic" w:hAnsi="Arial" w:cs="Arial"/>
                      <w:color w:val="000000"/>
                      <w:sz w:val="16"/>
                      <w:szCs w:val="16"/>
                    </w:rPr>
                  </w:pPr>
                </w:p>
                <w:p w:rsidR="00BA1689" w:rsidRDefault="00593517" w:rsidP="00593517">
                  <w:pPr>
                    <w:pStyle w:val="NormalWeb"/>
                    <w:numPr>
                      <w:ilvl w:val="0"/>
                      <w:numId w:val="8"/>
                    </w:numPr>
                    <w:spacing w:before="240" w:beforeAutospacing="0" w:after="0" w:afterAutospacing="0"/>
                    <w:ind w:left="709" w:right="544" w:hanging="425"/>
                    <w:rPr>
                      <w:rFonts w:ascii="Arial" w:eastAsia="Malgun Gothic" w:hAnsi="Arial" w:cs="Arial"/>
                      <w:color w:val="000000"/>
                      <w:sz w:val="16"/>
                      <w:szCs w:val="16"/>
                    </w:rPr>
                  </w:pPr>
                  <w:r>
                    <w:rPr>
                      <w:rFonts w:ascii="Arial" w:eastAsia="Malgun Gothic" w:hAnsi="Arial" w:cs="Arial"/>
                      <w:color w:val="000000"/>
                      <w:sz w:val="16"/>
                      <w:szCs w:val="16"/>
                    </w:rPr>
                    <w:t>“You are currently subject to a formal warning dated …………………………………………….. which indicated that further incidents of misconduct / unacceptable performance may lead to your dismissal.  Yet this latest incident has occurred.</w:t>
                  </w:r>
                </w:p>
                <w:p w:rsidR="00593517" w:rsidRDefault="00593517" w:rsidP="00593517">
                  <w:pPr>
                    <w:pStyle w:val="NormalWeb"/>
                    <w:spacing w:before="240" w:beforeAutospacing="0" w:after="0" w:afterAutospacing="0"/>
                    <w:ind w:right="544"/>
                    <w:rPr>
                      <w:rFonts w:ascii="Arial" w:eastAsia="Malgun Gothic" w:hAnsi="Arial" w:cs="Arial"/>
                      <w:color w:val="000000"/>
                      <w:sz w:val="16"/>
                      <w:szCs w:val="16"/>
                    </w:rPr>
                  </w:pPr>
                </w:p>
                <w:p w:rsidR="00593517" w:rsidRPr="00593517" w:rsidRDefault="00593517" w:rsidP="00593517">
                  <w:pPr>
                    <w:pStyle w:val="NormalWeb"/>
                    <w:spacing w:before="240" w:beforeAutospacing="0" w:after="0" w:afterAutospacing="0"/>
                    <w:ind w:right="544"/>
                    <w:rPr>
                      <w:rFonts w:ascii="Arial" w:eastAsia="Malgun Gothic" w:hAnsi="Arial" w:cs="Arial"/>
                      <w:color w:val="000000"/>
                      <w:sz w:val="16"/>
                      <w:szCs w:val="16"/>
                    </w:rPr>
                  </w:pPr>
                </w:p>
                <w:p w:rsidR="00BA1689" w:rsidRPr="00593517" w:rsidRDefault="00BA1689" w:rsidP="00BA1689">
                  <w:pPr>
                    <w:pStyle w:val="NormalWeb"/>
                    <w:numPr>
                      <w:ilvl w:val="0"/>
                      <w:numId w:val="8"/>
                    </w:numPr>
                    <w:spacing w:before="240" w:beforeAutospacing="0" w:after="0" w:afterAutospacing="0"/>
                    <w:ind w:left="709" w:right="544" w:hanging="425"/>
                    <w:jc w:val="left"/>
                    <w:rPr>
                      <w:rFonts w:ascii="Arial" w:eastAsia="Malgun Gothic" w:hAnsi="Arial" w:cs="Arial"/>
                      <w:color w:val="000000"/>
                      <w:sz w:val="12"/>
                      <w:szCs w:val="12"/>
                    </w:rPr>
                  </w:pPr>
                  <w:r w:rsidRPr="00593517">
                    <w:rPr>
                      <w:rFonts w:ascii="Arial" w:eastAsia="Malgun Gothic" w:hAnsi="Arial" w:cs="Arial"/>
                      <w:sz w:val="16"/>
                      <w:szCs w:val="16"/>
                    </w:rPr>
                    <w:t xml:space="preserve"> </w:t>
                  </w:r>
                  <w:r w:rsidR="00EB0716" w:rsidRPr="00593517">
                    <w:rPr>
                      <w:rFonts w:ascii="Arial" w:eastAsia="Malgun Gothic" w:hAnsi="Arial" w:cs="Arial"/>
                      <w:sz w:val="16"/>
                      <w:szCs w:val="16"/>
                    </w:rPr>
                    <w:t>“</w:t>
                  </w:r>
                  <w:r w:rsidR="00593517">
                    <w:rPr>
                      <w:rFonts w:ascii="Arial" w:eastAsia="Malgun Gothic" w:hAnsi="Arial" w:cs="Arial"/>
                      <w:sz w:val="16"/>
                      <w:szCs w:val="16"/>
                    </w:rPr>
                    <w:t>In these circumstances, our decision is that you are hereby given notice of the termination of your employment effective from today’s date.  We will confirm this by letter to you.  You will be paid in lieu of working out your notice period.  Your last day of employment will be ………………………………………… (date).</w:t>
                  </w:r>
                </w:p>
                <w:p w:rsidR="00593517" w:rsidRDefault="00593517" w:rsidP="00593517">
                  <w:pPr>
                    <w:pStyle w:val="ListParagraph"/>
                    <w:rPr>
                      <w:rFonts w:ascii="Arial" w:eastAsia="Malgun Gothic" w:hAnsi="Arial" w:cs="Arial"/>
                      <w:color w:val="000000"/>
                      <w:sz w:val="12"/>
                      <w:szCs w:val="12"/>
                    </w:rPr>
                  </w:pPr>
                </w:p>
                <w:p w:rsidR="00593517" w:rsidRDefault="00593517" w:rsidP="00593517">
                  <w:pPr>
                    <w:pStyle w:val="ListParagraph"/>
                    <w:rPr>
                      <w:rFonts w:ascii="Arial" w:eastAsia="Malgun Gothic" w:hAnsi="Arial" w:cs="Arial"/>
                      <w:color w:val="000000"/>
                      <w:sz w:val="12"/>
                      <w:szCs w:val="12"/>
                    </w:rPr>
                  </w:pPr>
                </w:p>
                <w:p w:rsidR="00593517" w:rsidRDefault="00593517" w:rsidP="00593517">
                  <w:pPr>
                    <w:pStyle w:val="NormalWeb"/>
                    <w:spacing w:before="240" w:beforeAutospacing="0" w:after="0" w:afterAutospacing="0"/>
                    <w:ind w:left="709" w:right="544"/>
                    <w:jc w:val="left"/>
                    <w:rPr>
                      <w:rFonts w:ascii="Arial" w:eastAsia="Malgun Gothic" w:hAnsi="Arial" w:cs="Arial"/>
                      <w:color w:val="000000"/>
                      <w:sz w:val="16"/>
                      <w:szCs w:val="16"/>
                    </w:rPr>
                  </w:pPr>
                  <w:r w:rsidRPr="00593517">
                    <w:rPr>
                      <w:rFonts w:ascii="Arial" w:eastAsia="Malgun Gothic" w:hAnsi="Arial" w:cs="Arial"/>
                      <w:color w:val="000000"/>
                      <w:sz w:val="16"/>
                      <w:szCs w:val="16"/>
                    </w:rPr>
                    <w:t>Any outstand</w:t>
                  </w:r>
                  <w:r>
                    <w:rPr>
                      <w:rFonts w:ascii="Arial" w:eastAsia="Malgun Gothic" w:hAnsi="Arial" w:cs="Arial"/>
                      <w:color w:val="000000"/>
                      <w:sz w:val="16"/>
                      <w:szCs w:val="16"/>
                    </w:rPr>
                    <w:t xml:space="preserve">ing monies including holiday </w:t>
                  </w:r>
                  <w:r w:rsidR="00AB199A">
                    <w:rPr>
                      <w:rFonts w:ascii="Arial" w:eastAsia="Malgun Gothic" w:hAnsi="Arial" w:cs="Arial"/>
                      <w:color w:val="000000"/>
                      <w:sz w:val="16"/>
                      <w:szCs w:val="16"/>
                    </w:rPr>
                    <w:t>pay</w:t>
                  </w:r>
                  <w:r w:rsidR="00AB199A" w:rsidRPr="00593517">
                    <w:rPr>
                      <w:rFonts w:ascii="Arial" w:eastAsia="Malgun Gothic" w:hAnsi="Arial" w:cs="Arial"/>
                      <w:color w:val="000000"/>
                      <w:sz w:val="16"/>
                      <w:szCs w:val="16"/>
                    </w:rPr>
                    <w:t xml:space="preserve"> </w:t>
                  </w:r>
                  <w:r w:rsidR="00AB199A">
                    <w:rPr>
                      <w:rFonts w:ascii="Arial" w:eastAsia="Malgun Gothic" w:hAnsi="Arial" w:cs="Arial"/>
                      <w:color w:val="000000"/>
                      <w:sz w:val="16"/>
                      <w:szCs w:val="16"/>
                    </w:rPr>
                    <w:t>will</w:t>
                  </w:r>
                  <w:r w:rsidRPr="00593517">
                    <w:rPr>
                      <w:rFonts w:ascii="Arial" w:eastAsia="Malgun Gothic" w:hAnsi="Arial" w:cs="Arial"/>
                      <w:color w:val="000000"/>
                      <w:sz w:val="16"/>
                      <w:szCs w:val="16"/>
                    </w:rPr>
                    <w:t xml:space="preserve"> be paid to you.  A certificate of service is available on request.</w:t>
                  </w:r>
                </w:p>
                <w:p w:rsidR="00593517" w:rsidRDefault="00593517" w:rsidP="00593517">
                  <w:pPr>
                    <w:pStyle w:val="NormalWeb"/>
                    <w:spacing w:before="240" w:beforeAutospacing="0" w:after="0" w:afterAutospacing="0"/>
                    <w:ind w:left="709" w:right="544"/>
                    <w:jc w:val="left"/>
                    <w:rPr>
                      <w:rFonts w:ascii="Arial" w:eastAsia="Malgun Gothic" w:hAnsi="Arial" w:cs="Arial"/>
                      <w:color w:val="000000"/>
                      <w:sz w:val="16"/>
                      <w:szCs w:val="16"/>
                    </w:rPr>
                  </w:pPr>
                </w:p>
                <w:p w:rsidR="00593517" w:rsidRPr="00593517" w:rsidRDefault="00593517" w:rsidP="00593517">
                  <w:pPr>
                    <w:pStyle w:val="NormalWeb"/>
                    <w:spacing w:before="240" w:beforeAutospacing="0" w:after="0" w:afterAutospacing="0"/>
                    <w:ind w:left="709" w:right="544"/>
                    <w:jc w:val="left"/>
                    <w:rPr>
                      <w:rFonts w:ascii="Arial" w:eastAsia="Malgun Gothic" w:hAnsi="Arial" w:cs="Arial"/>
                      <w:color w:val="000000"/>
                      <w:sz w:val="16"/>
                      <w:szCs w:val="16"/>
                    </w:rPr>
                  </w:pPr>
                </w:p>
                <w:p w:rsidR="00593517" w:rsidRDefault="00593517" w:rsidP="00593517">
                  <w:pPr>
                    <w:pStyle w:val="NormalWeb"/>
                    <w:spacing w:before="240" w:beforeAutospacing="0" w:after="0" w:afterAutospacing="0"/>
                    <w:ind w:left="709" w:right="544"/>
                    <w:jc w:val="left"/>
                    <w:rPr>
                      <w:rFonts w:ascii="Arial" w:eastAsia="Malgun Gothic" w:hAnsi="Arial" w:cs="Arial"/>
                      <w:color w:val="000000"/>
                      <w:sz w:val="16"/>
                      <w:szCs w:val="16"/>
                    </w:rPr>
                  </w:pPr>
                  <w:r w:rsidRPr="00593517">
                    <w:rPr>
                      <w:rFonts w:ascii="Arial" w:eastAsia="Malgun Gothic" w:hAnsi="Arial" w:cs="Arial"/>
                      <w:color w:val="000000"/>
                      <w:sz w:val="16"/>
                      <w:szCs w:val="16"/>
                    </w:rPr>
                    <w:t>Y</w:t>
                  </w:r>
                  <w:r w:rsidR="00CC1A42">
                    <w:rPr>
                      <w:rFonts w:ascii="Arial" w:eastAsia="Malgun Gothic" w:hAnsi="Arial" w:cs="Arial"/>
                      <w:color w:val="000000"/>
                      <w:sz w:val="16"/>
                      <w:szCs w:val="16"/>
                    </w:rPr>
                    <w:t>o</w:t>
                  </w:r>
                  <w:bookmarkStart w:id="0" w:name="_GoBack"/>
                  <w:bookmarkEnd w:id="0"/>
                  <w:r w:rsidRPr="00593517">
                    <w:rPr>
                      <w:rFonts w:ascii="Arial" w:eastAsia="Malgun Gothic" w:hAnsi="Arial" w:cs="Arial"/>
                      <w:color w:val="000000"/>
                      <w:sz w:val="16"/>
                      <w:szCs w:val="16"/>
                    </w:rPr>
                    <w:t>u will need to return the following items before you leave:</w:t>
                  </w:r>
                </w:p>
                <w:p w:rsidR="00593517" w:rsidRPr="00593517" w:rsidRDefault="00593517" w:rsidP="00593517">
                  <w:pPr>
                    <w:pStyle w:val="NormalWeb"/>
                    <w:spacing w:before="240" w:beforeAutospacing="0" w:after="0" w:afterAutospacing="0"/>
                    <w:ind w:left="709" w:right="544"/>
                    <w:jc w:val="left"/>
                    <w:rPr>
                      <w:rFonts w:ascii="Arial" w:eastAsia="Malgun Gothic" w:hAnsi="Arial" w:cs="Arial"/>
                      <w:color w:val="000000"/>
                      <w:sz w:val="16"/>
                      <w:szCs w:val="16"/>
                    </w:rPr>
                  </w:pPr>
                </w:p>
                <w:p w:rsidR="00593517" w:rsidRPr="00593517" w:rsidRDefault="00593517" w:rsidP="00593517">
                  <w:pPr>
                    <w:pStyle w:val="NormalWeb"/>
                    <w:spacing w:before="240" w:beforeAutospacing="0" w:after="0" w:afterAutospacing="0"/>
                    <w:ind w:left="709" w:right="544"/>
                    <w:jc w:val="left"/>
                    <w:rPr>
                      <w:rFonts w:ascii="Arial" w:eastAsia="Malgun Gothic" w:hAnsi="Arial" w:cs="Arial"/>
                      <w:color w:val="000000"/>
                      <w:sz w:val="16"/>
                      <w:szCs w:val="16"/>
                    </w:rPr>
                  </w:pPr>
                </w:p>
                <w:p w:rsidR="00593517" w:rsidRPr="00593517" w:rsidRDefault="00593517" w:rsidP="00593517">
                  <w:pPr>
                    <w:pStyle w:val="NormalWeb"/>
                    <w:spacing w:before="240" w:beforeAutospacing="0" w:after="0" w:afterAutospacing="0"/>
                    <w:ind w:left="709" w:right="544"/>
                    <w:jc w:val="left"/>
                    <w:rPr>
                      <w:rFonts w:ascii="Arial" w:eastAsia="Malgun Gothic" w:hAnsi="Arial" w:cs="Arial"/>
                      <w:color w:val="000000"/>
                      <w:sz w:val="16"/>
                      <w:szCs w:val="16"/>
                    </w:rPr>
                  </w:pPr>
                  <w:r w:rsidRPr="00593517">
                    <w:rPr>
                      <w:rFonts w:ascii="Arial" w:eastAsia="Malgun Gothic" w:hAnsi="Arial" w:cs="Arial"/>
                      <w:color w:val="000000"/>
                      <w:sz w:val="16"/>
                      <w:szCs w:val="16"/>
                    </w:rPr>
                    <w:t>In accordance with your employment agreement, the following deductions (if any) will be made from your final pay:</w:t>
                  </w:r>
                </w:p>
                <w:p w:rsidR="00593517" w:rsidRDefault="00593517" w:rsidP="00593517">
                  <w:pPr>
                    <w:pStyle w:val="NormalWeb"/>
                    <w:spacing w:before="240" w:beforeAutospacing="0" w:after="0" w:afterAutospacing="0"/>
                    <w:ind w:left="709" w:right="544"/>
                    <w:jc w:val="left"/>
                    <w:rPr>
                      <w:rFonts w:ascii="Arial" w:eastAsia="Malgun Gothic" w:hAnsi="Arial" w:cs="Arial"/>
                      <w:color w:val="000000"/>
                      <w:sz w:val="12"/>
                      <w:szCs w:val="12"/>
                    </w:rPr>
                  </w:pPr>
                </w:p>
                <w:p w:rsidR="00593517" w:rsidRPr="00593517" w:rsidRDefault="00593517" w:rsidP="00593517">
                  <w:pPr>
                    <w:pStyle w:val="NormalWeb"/>
                    <w:spacing w:before="240" w:beforeAutospacing="0" w:after="0" w:afterAutospacing="0"/>
                    <w:ind w:left="709" w:right="544"/>
                    <w:jc w:val="left"/>
                    <w:rPr>
                      <w:rFonts w:ascii="Arial" w:eastAsia="Malgun Gothic" w:hAnsi="Arial" w:cs="Arial"/>
                      <w:color w:val="000000"/>
                      <w:sz w:val="12"/>
                      <w:szCs w:val="12"/>
                    </w:rPr>
                  </w:pPr>
                </w:p>
                <w:p w:rsidR="00593517" w:rsidRPr="00593517" w:rsidRDefault="00593517" w:rsidP="00BA1689">
                  <w:pPr>
                    <w:pStyle w:val="NormalWeb"/>
                    <w:numPr>
                      <w:ilvl w:val="0"/>
                      <w:numId w:val="8"/>
                    </w:numPr>
                    <w:spacing w:before="240" w:beforeAutospacing="0" w:after="0" w:afterAutospacing="0"/>
                    <w:ind w:left="709" w:right="544" w:hanging="425"/>
                    <w:jc w:val="left"/>
                    <w:rPr>
                      <w:rFonts w:ascii="Arial" w:eastAsia="Malgun Gothic" w:hAnsi="Arial" w:cs="Arial"/>
                      <w:color w:val="000000"/>
                      <w:sz w:val="12"/>
                      <w:szCs w:val="12"/>
                    </w:rPr>
                  </w:pPr>
                  <w:r>
                    <w:rPr>
                      <w:rFonts w:ascii="Arial" w:eastAsia="Malgun Gothic" w:hAnsi="Arial" w:cs="Arial"/>
                      <w:sz w:val="16"/>
                      <w:szCs w:val="16"/>
                    </w:rPr>
                    <w:t xml:space="preserve">“While we regret this outcome we are an organization that maintains high standards and our team and our reputation are at risk when people don’t </w:t>
                  </w:r>
                  <w:r w:rsidR="00AB199A">
                    <w:rPr>
                      <w:rFonts w:ascii="Arial" w:eastAsia="Malgun Gothic" w:hAnsi="Arial" w:cs="Arial"/>
                      <w:sz w:val="16"/>
                      <w:szCs w:val="16"/>
                    </w:rPr>
                    <w:t>meet</w:t>
                  </w:r>
                  <w:r>
                    <w:rPr>
                      <w:rFonts w:ascii="Arial" w:eastAsia="Malgun Gothic" w:hAnsi="Arial" w:cs="Arial"/>
                      <w:sz w:val="16"/>
                      <w:szCs w:val="16"/>
                    </w:rPr>
                    <w:t xml:space="preserve"> those standards</w:t>
                  </w:r>
                  <w:r>
                    <w:rPr>
                      <w:rFonts w:ascii="Arial" w:eastAsia="Malgun Gothic" w:hAnsi="Arial" w:cs="Arial"/>
                      <w:sz w:val="12"/>
                      <w:szCs w:val="12"/>
                    </w:rPr>
                    <w:t>.”</w:t>
                  </w:r>
                </w:p>
                <w:p w:rsidR="00593517" w:rsidRDefault="00593517" w:rsidP="00593517">
                  <w:pPr>
                    <w:pStyle w:val="NormalWeb"/>
                    <w:spacing w:before="240" w:beforeAutospacing="0" w:after="0" w:afterAutospacing="0"/>
                    <w:ind w:right="544"/>
                    <w:jc w:val="left"/>
                    <w:rPr>
                      <w:rFonts w:ascii="Arial" w:eastAsia="Malgun Gothic" w:hAnsi="Arial" w:cs="Arial"/>
                      <w:color w:val="000000"/>
                      <w:sz w:val="12"/>
                      <w:szCs w:val="12"/>
                    </w:rPr>
                  </w:pPr>
                </w:p>
                <w:p w:rsidR="00AB199A" w:rsidRDefault="00AB199A" w:rsidP="00593517">
                  <w:pPr>
                    <w:pStyle w:val="NormalWeb"/>
                    <w:spacing w:before="240" w:beforeAutospacing="0" w:after="0" w:afterAutospacing="0"/>
                    <w:ind w:right="544"/>
                    <w:jc w:val="left"/>
                    <w:rPr>
                      <w:rFonts w:ascii="Arial" w:eastAsia="Malgun Gothic" w:hAnsi="Arial" w:cs="Arial"/>
                      <w:color w:val="000000"/>
                      <w:sz w:val="12"/>
                      <w:szCs w:val="12"/>
                    </w:rPr>
                  </w:pPr>
                </w:p>
                <w:p w:rsidR="00593517" w:rsidRPr="00593517" w:rsidRDefault="00593517" w:rsidP="00593517">
                  <w:pPr>
                    <w:pStyle w:val="NormalWeb"/>
                    <w:spacing w:before="240" w:beforeAutospacing="0" w:after="0" w:afterAutospacing="0"/>
                    <w:ind w:right="544"/>
                    <w:jc w:val="left"/>
                    <w:rPr>
                      <w:rFonts w:ascii="Arial" w:eastAsia="Malgun Gothic" w:hAnsi="Arial" w:cs="Arial"/>
                      <w:color w:val="000000"/>
                      <w:sz w:val="16"/>
                      <w:szCs w:val="16"/>
                    </w:rPr>
                  </w:pPr>
                  <w:r w:rsidRPr="00593517">
                    <w:rPr>
                      <w:rFonts w:ascii="Arial" w:eastAsia="Malgun Gothic" w:hAnsi="Arial" w:cs="Arial"/>
                      <w:color w:val="000000"/>
                      <w:sz w:val="16"/>
                      <w:szCs w:val="16"/>
                    </w:rPr>
                    <w:t>Thank you.</w:t>
                  </w:r>
                </w:p>
                <w:p w:rsidR="00485D91" w:rsidRPr="00593517" w:rsidRDefault="00593517" w:rsidP="00593517">
                  <w:pPr>
                    <w:pStyle w:val="NormalWeb"/>
                    <w:spacing w:before="240" w:beforeAutospacing="0" w:after="0" w:afterAutospacing="0"/>
                    <w:ind w:right="544"/>
                    <w:jc w:val="left"/>
                    <w:rPr>
                      <w:rFonts w:ascii="Arial" w:eastAsia="Malgun Gothic" w:hAnsi="Arial" w:cs="Arial"/>
                      <w:color w:val="000000"/>
                      <w:sz w:val="16"/>
                      <w:szCs w:val="16"/>
                    </w:rPr>
                  </w:pPr>
                  <w:r w:rsidRPr="00593517">
                    <w:rPr>
                      <w:rFonts w:ascii="Arial" w:eastAsia="Malgun Gothic" w:hAnsi="Arial" w:cs="Arial"/>
                      <w:b/>
                      <w:color w:val="000000"/>
                      <w:sz w:val="16"/>
                      <w:szCs w:val="16"/>
                    </w:rPr>
                    <w:t>File Note:</w:t>
                  </w:r>
                  <w:r w:rsidRPr="00593517">
                    <w:rPr>
                      <w:rFonts w:ascii="Arial" w:eastAsia="Malgun Gothic" w:hAnsi="Arial" w:cs="Arial"/>
                      <w:color w:val="000000"/>
                      <w:sz w:val="16"/>
                      <w:szCs w:val="16"/>
                    </w:rPr>
                    <w:t xml:space="preserve">  Make a record of this conversation including name, date, time, who was present and what was said.  After the meeting, </w:t>
                  </w:r>
                  <w:r w:rsidRPr="00593517">
                    <w:rPr>
                      <w:rFonts w:ascii="Arial" w:eastAsia="Malgun Gothic" w:hAnsi="Arial" w:cs="Arial"/>
                      <w:b/>
                      <w:color w:val="000000"/>
                      <w:sz w:val="16"/>
                      <w:szCs w:val="16"/>
                    </w:rPr>
                    <w:t>HR will</w:t>
                  </w:r>
                  <w:r w:rsidRPr="00593517">
                    <w:rPr>
                      <w:rFonts w:ascii="Arial" w:eastAsia="Malgun Gothic" w:hAnsi="Arial" w:cs="Arial"/>
                      <w:color w:val="000000"/>
                      <w:sz w:val="16"/>
                      <w:szCs w:val="16"/>
                    </w:rPr>
                    <w:t xml:space="preserve"> issue the Termination of Employment Letter to the staff member and place a copy on his/her personal file.</w:t>
                  </w:r>
                  <w:r w:rsidR="00BA1689" w:rsidRPr="00593517">
                    <w:rPr>
                      <w:rFonts w:ascii="Arial" w:eastAsia="Malgun Gothic" w:hAnsi="Arial" w:cs="Arial"/>
                      <w:color w:val="000000"/>
                      <w:sz w:val="16"/>
                      <w:szCs w:val="16"/>
                    </w:rPr>
                    <w:t xml:space="preserve"> </w:t>
                  </w:r>
                </w:p>
                <w:p w:rsidR="00BA1689" w:rsidRDefault="00BA1689" w:rsidP="00BA1689">
                  <w:pPr>
                    <w:pStyle w:val="ListParagraph"/>
                    <w:rPr>
                      <w:rFonts w:ascii="Arial" w:eastAsia="Malgun Gothic" w:hAnsi="Arial" w:cs="Arial"/>
                      <w:color w:val="000000"/>
                      <w:sz w:val="12"/>
                      <w:szCs w:val="12"/>
                    </w:rPr>
                  </w:pPr>
                </w:p>
                <w:p w:rsidR="00BA1689" w:rsidRDefault="00BA1689" w:rsidP="00BA1689">
                  <w:pPr>
                    <w:pStyle w:val="NormalWeb"/>
                    <w:spacing w:before="240" w:beforeAutospacing="0" w:after="0" w:afterAutospacing="0"/>
                    <w:ind w:right="544"/>
                    <w:jc w:val="left"/>
                    <w:rPr>
                      <w:rFonts w:ascii="Arial" w:eastAsia="Malgun Gothic" w:hAnsi="Arial" w:cs="Arial"/>
                      <w:color w:val="000000"/>
                      <w:sz w:val="12"/>
                      <w:szCs w:val="12"/>
                    </w:rPr>
                  </w:pPr>
                </w:p>
                <w:p w:rsidR="00BA1689" w:rsidRDefault="00BA1689" w:rsidP="00BA1689">
                  <w:pPr>
                    <w:pStyle w:val="NormalWeb"/>
                    <w:spacing w:before="240" w:beforeAutospacing="0" w:after="0" w:afterAutospacing="0"/>
                    <w:ind w:right="544"/>
                    <w:jc w:val="left"/>
                    <w:rPr>
                      <w:rFonts w:ascii="Arial" w:eastAsia="Malgun Gothic" w:hAnsi="Arial" w:cs="Arial"/>
                      <w:color w:val="000000"/>
                      <w:sz w:val="12"/>
                      <w:szCs w:val="12"/>
                    </w:rPr>
                  </w:pPr>
                </w:p>
                <w:p w:rsidR="00D75692" w:rsidRDefault="00D75692" w:rsidP="00D75692">
                  <w:pPr>
                    <w:spacing w:before="240" w:after="0"/>
                    <w:ind w:right="544" w:firstLine="709"/>
                    <w:rPr>
                      <w:rFonts w:ascii="Arial" w:eastAsia="Malgun Gothic" w:hAnsi="Arial" w:cs="Arial"/>
                      <w:color w:val="333333"/>
                      <w:szCs w:val="20"/>
                      <w:lang w:eastAsia="en-NZ"/>
                    </w:rPr>
                  </w:pPr>
                </w:p>
                <w:p w:rsidR="00D75692" w:rsidRPr="00D75692" w:rsidRDefault="00D75692" w:rsidP="00D75692">
                  <w:pPr>
                    <w:spacing w:before="240" w:after="0"/>
                    <w:ind w:right="544" w:firstLine="709"/>
                    <w:rPr>
                      <w:rFonts w:ascii="Arial" w:eastAsia="Malgun Gothic" w:hAnsi="Arial" w:cs="Arial"/>
                      <w:color w:val="333333"/>
                      <w:szCs w:val="20"/>
                      <w:lang w:eastAsia="en-NZ"/>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txbxContent>
            </v:textbox>
            <w10:wrap type="square" anchorx="page" anchory="page"/>
          </v:shape>
        </w:pict>
      </w:r>
    </w:p>
    <w:sectPr w:rsidR="00F864FE" w:rsidSect="0019518D">
      <w:headerReference w:type="default" r:id="rId9"/>
      <w:pgSz w:w="12240" w:h="15840" w:code="1"/>
      <w:pgMar w:top="1440" w:right="992" w:bottom="1440" w:left="425" w:header="720" w:footer="720" w:gutter="567"/>
      <w:paperSrc w:first="7" w:other="7"/>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87" w:rsidRPr="00545596" w:rsidRDefault="00C76387" w:rsidP="00961E8B">
      <w:pPr>
        <w:spacing w:before="0" w:after="0"/>
        <w:rPr>
          <w:rFonts w:asciiTheme="minorHAnsi" w:eastAsia="Times New Roman" w:hAnsiTheme="minorHAnsi"/>
          <w:sz w:val="24"/>
        </w:rPr>
      </w:pPr>
      <w:r>
        <w:separator/>
      </w:r>
    </w:p>
  </w:endnote>
  <w:endnote w:type="continuationSeparator" w:id="0">
    <w:p w:rsidR="00C76387" w:rsidRPr="00545596" w:rsidRDefault="00C76387" w:rsidP="00961E8B">
      <w:pPr>
        <w:spacing w:before="0" w:after="0"/>
        <w:rPr>
          <w:rFonts w:asciiTheme="minorHAnsi" w:eastAsia="Times New Roman" w:hAnsiTheme="minorHAnsi"/>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87" w:rsidRPr="00545596" w:rsidRDefault="00C76387" w:rsidP="00961E8B">
      <w:pPr>
        <w:spacing w:before="0" w:after="0"/>
        <w:rPr>
          <w:rFonts w:asciiTheme="minorHAnsi" w:eastAsia="Times New Roman" w:hAnsiTheme="minorHAnsi"/>
          <w:sz w:val="24"/>
        </w:rPr>
      </w:pPr>
      <w:r>
        <w:separator/>
      </w:r>
    </w:p>
  </w:footnote>
  <w:footnote w:type="continuationSeparator" w:id="0">
    <w:p w:rsidR="00C76387" w:rsidRPr="00545596" w:rsidRDefault="00C76387" w:rsidP="00961E8B">
      <w:pPr>
        <w:spacing w:before="0" w:after="0"/>
        <w:rPr>
          <w:rFonts w:asciiTheme="minorHAnsi" w:eastAsia="Times New Roman" w:hAnsiTheme="minorHAnsi"/>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8B" w:rsidRDefault="00C71B4C" w:rsidP="00961E8B">
    <w:pPr>
      <w:pStyle w:val="Header"/>
      <w:jc w:val="right"/>
    </w:pPr>
    <w:r>
      <w:t>NPDC</w:t>
    </w:r>
    <w:r w:rsidR="00961E8B">
      <w:t>_V 1</w:t>
    </w:r>
  </w:p>
  <w:p w:rsidR="00961E8B" w:rsidRDefault="00961E8B" w:rsidP="00961E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5pt;height:8.75pt" o:bullet="t">
        <v:imagedata r:id="rId1" o:title="BD14830_"/>
      </v:shape>
    </w:pict>
  </w:numPicBullet>
  <w:abstractNum w:abstractNumId="0">
    <w:nsid w:val="010002FD"/>
    <w:multiLevelType w:val="hybridMultilevel"/>
    <w:tmpl w:val="895CFCB6"/>
    <w:lvl w:ilvl="0" w:tplc="8FF66298">
      <w:start w:val="1"/>
      <w:numFmt w:val="bullet"/>
      <w:pStyle w:val="bullet"/>
      <w:lvlText w:val=""/>
      <w:lvlPicBulletId w:val="0"/>
      <w:lvlJc w:val="left"/>
      <w:pPr>
        <w:ind w:left="816" w:hanging="360"/>
      </w:pPr>
      <w:rPr>
        <w:rFonts w:ascii="Symbol" w:hAnsi="Symbol" w:hint="default"/>
        <w:color w:val="auto"/>
      </w:rPr>
    </w:lvl>
    <w:lvl w:ilvl="1" w:tplc="14090003" w:tentative="1">
      <w:start w:val="1"/>
      <w:numFmt w:val="bullet"/>
      <w:lvlText w:val="o"/>
      <w:lvlJc w:val="left"/>
      <w:pPr>
        <w:ind w:left="1536" w:hanging="360"/>
      </w:pPr>
      <w:rPr>
        <w:rFonts w:ascii="Courier New" w:hAnsi="Courier New" w:cs="Courier New" w:hint="default"/>
      </w:rPr>
    </w:lvl>
    <w:lvl w:ilvl="2" w:tplc="14090005" w:tentative="1">
      <w:start w:val="1"/>
      <w:numFmt w:val="bullet"/>
      <w:lvlText w:val=""/>
      <w:lvlJc w:val="left"/>
      <w:pPr>
        <w:ind w:left="2256" w:hanging="360"/>
      </w:pPr>
      <w:rPr>
        <w:rFonts w:ascii="Wingdings" w:hAnsi="Wingdings" w:hint="default"/>
      </w:rPr>
    </w:lvl>
    <w:lvl w:ilvl="3" w:tplc="14090001" w:tentative="1">
      <w:start w:val="1"/>
      <w:numFmt w:val="bullet"/>
      <w:lvlText w:val=""/>
      <w:lvlJc w:val="left"/>
      <w:pPr>
        <w:ind w:left="2976" w:hanging="360"/>
      </w:pPr>
      <w:rPr>
        <w:rFonts w:ascii="Symbol" w:hAnsi="Symbol" w:hint="default"/>
      </w:rPr>
    </w:lvl>
    <w:lvl w:ilvl="4" w:tplc="14090003" w:tentative="1">
      <w:start w:val="1"/>
      <w:numFmt w:val="bullet"/>
      <w:lvlText w:val="o"/>
      <w:lvlJc w:val="left"/>
      <w:pPr>
        <w:ind w:left="3696" w:hanging="360"/>
      </w:pPr>
      <w:rPr>
        <w:rFonts w:ascii="Courier New" w:hAnsi="Courier New" w:cs="Courier New" w:hint="default"/>
      </w:rPr>
    </w:lvl>
    <w:lvl w:ilvl="5" w:tplc="14090005" w:tentative="1">
      <w:start w:val="1"/>
      <w:numFmt w:val="bullet"/>
      <w:lvlText w:val=""/>
      <w:lvlJc w:val="left"/>
      <w:pPr>
        <w:ind w:left="4416" w:hanging="360"/>
      </w:pPr>
      <w:rPr>
        <w:rFonts w:ascii="Wingdings" w:hAnsi="Wingdings" w:hint="default"/>
      </w:rPr>
    </w:lvl>
    <w:lvl w:ilvl="6" w:tplc="14090001" w:tentative="1">
      <w:start w:val="1"/>
      <w:numFmt w:val="bullet"/>
      <w:lvlText w:val=""/>
      <w:lvlJc w:val="left"/>
      <w:pPr>
        <w:ind w:left="5136" w:hanging="360"/>
      </w:pPr>
      <w:rPr>
        <w:rFonts w:ascii="Symbol" w:hAnsi="Symbol" w:hint="default"/>
      </w:rPr>
    </w:lvl>
    <w:lvl w:ilvl="7" w:tplc="14090003" w:tentative="1">
      <w:start w:val="1"/>
      <w:numFmt w:val="bullet"/>
      <w:lvlText w:val="o"/>
      <w:lvlJc w:val="left"/>
      <w:pPr>
        <w:ind w:left="5856" w:hanging="360"/>
      </w:pPr>
      <w:rPr>
        <w:rFonts w:ascii="Courier New" w:hAnsi="Courier New" w:cs="Courier New" w:hint="default"/>
      </w:rPr>
    </w:lvl>
    <w:lvl w:ilvl="8" w:tplc="14090005" w:tentative="1">
      <w:start w:val="1"/>
      <w:numFmt w:val="bullet"/>
      <w:lvlText w:val=""/>
      <w:lvlJc w:val="left"/>
      <w:pPr>
        <w:ind w:left="6576" w:hanging="360"/>
      </w:pPr>
      <w:rPr>
        <w:rFonts w:ascii="Wingdings" w:hAnsi="Wingdings" w:hint="default"/>
      </w:rPr>
    </w:lvl>
  </w:abstractNum>
  <w:abstractNum w:abstractNumId="1">
    <w:nsid w:val="01FF4044"/>
    <w:multiLevelType w:val="multilevel"/>
    <w:tmpl w:val="827C6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0F7682"/>
    <w:multiLevelType w:val="hybridMultilevel"/>
    <w:tmpl w:val="67FA5492"/>
    <w:lvl w:ilvl="0" w:tplc="5B429094">
      <w:start w:val="1"/>
      <w:numFmt w:val="decimal"/>
      <w:pStyle w:val="QNS"/>
      <w:lvlText w:val="%1."/>
      <w:lvlJc w:val="left"/>
      <w:pPr>
        <w:ind w:left="720" w:hanging="360"/>
      </w:pPr>
      <w:rPr>
        <w:rFont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A3FC7"/>
    <w:multiLevelType w:val="hybridMultilevel"/>
    <w:tmpl w:val="E67A8FDA"/>
    <w:lvl w:ilvl="0" w:tplc="471C8608">
      <w:start w:val="1"/>
      <w:numFmt w:val="decimal"/>
      <w:lvlText w:val="%1."/>
      <w:lvlJc w:val="left"/>
      <w:pPr>
        <w:ind w:left="720" w:hanging="360"/>
      </w:pPr>
      <w:rPr>
        <w:rFonts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
    <w:nsid w:val="25AB5093"/>
    <w:multiLevelType w:val="hybridMultilevel"/>
    <w:tmpl w:val="03FC3AC0"/>
    <w:lvl w:ilvl="0" w:tplc="577A5296">
      <w:start w:val="1"/>
      <w:numFmt w:val="decimal"/>
      <w:lvlText w:val="%1."/>
      <w:lvlJc w:val="left"/>
      <w:pPr>
        <w:ind w:left="1080" w:hanging="360"/>
      </w:pPr>
      <w:rPr>
        <w:i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E2779E"/>
    <w:multiLevelType w:val="hybridMultilevel"/>
    <w:tmpl w:val="6842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11337"/>
    <w:multiLevelType w:val="hybridMultilevel"/>
    <w:tmpl w:val="AB987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5"/>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B82CDA45-23B1-436D-B7C9-B4240BBE79A5}"/>
    <w:docVar w:name="dgnword-eventsink" w:val="318120288"/>
  </w:docVars>
  <w:rsids>
    <w:rsidRoot w:val="00F864FE"/>
    <w:rsid w:val="000127E3"/>
    <w:rsid w:val="00024621"/>
    <w:rsid w:val="0003512E"/>
    <w:rsid w:val="00043298"/>
    <w:rsid w:val="00084DAD"/>
    <w:rsid w:val="0019518D"/>
    <w:rsid w:val="001A0B8D"/>
    <w:rsid w:val="001C5761"/>
    <w:rsid w:val="00264AD1"/>
    <w:rsid w:val="00290578"/>
    <w:rsid w:val="00290E68"/>
    <w:rsid w:val="002E03F5"/>
    <w:rsid w:val="00306120"/>
    <w:rsid w:val="00320931"/>
    <w:rsid w:val="00320D6D"/>
    <w:rsid w:val="003816CE"/>
    <w:rsid w:val="003A29D5"/>
    <w:rsid w:val="003C7BD2"/>
    <w:rsid w:val="003E4CC4"/>
    <w:rsid w:val="00427F28"/>
    <w:rsid w:val="00441DE3"/>
    <w:rsid w:val="00450FC8"/>
    <w:rsid w:val="00455C04"/>
    <w:rsid w:val="004612BC"/>
    <w:rsid w:val="0046639C"/>
    <w:rsid w:val="00485D91"/>
    <w:rsid w:val="004B50B8"/>
    <w:rsid w:val="004F0FE5"/>
    <w:rsid w:val="00542852"/>
    <w:rsid w:val="00593517"/>
    <w:rsid w:val="00611C58"/>
    <w:rsid w:val="00652402"/>
    <w:rsid w:val="006C7125"/>
    <w:rsid w:val="00723A51"/>
    <w:rsid w:val="0076091E"/>
    <w:rsid w:val="00766063"/>
    <w:rsid w:val="00795512"/>
    <w:rsid w:val="007955BB"/>
    <w:rsid w:val="00883702"/>
    <w:rsid w:val="008E0858"/>
    <w:rsid w:val="00961E8B"/>
    <w:rsid w:val="009C61C1"/>
    <w:rsid w:val="00A34514"/>
    <w:rsid w:val="00A40C23"/>
    <w:rsid w:val="00A95605"/>
    <w:rsid w:val="00AB199A"/>
    <w:rsid w:val="00B93ADF"/>
    <w:rsid w:val="00BA1689"/>
    <w:rsid w:val="00BB3B6D"/>
    <w:rsid w:val="00C024C0"/>
    <w:rsid w:val="00C239E9"/>
    <w:rsid w:val="00C71B4C"/>
    <w:rsid w:val="00C76387"/>
    <w:rsid w:val="00CA0D54"/>
    <w:rsid w:val="00CA3F5A"/>
    <w:rsid w:val="00CC1A42"/>
    <w:rsid w:val="00D0558E"/>
    <w:rsid w:val="00D23FF0"/>
    <w:rsid w:val="00D75692"/>
    <w:rsid w:val="00DF7422"/>
    <w:rsid w:val="00E23EB5"/>
    <w:rsid w:val="00E50DD3"/>
    <w:rsid w:val="00E77439"/>
    <w:rsid w:val="00EB0716"/>
    <w:rsid w:val="00EF521B"/>
    <w:rsid w:val="00F75C9E"/>
    <w:rsid w:val="00F77DD1"/>
    <w:rsid w:val="00F8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1ebc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TXT"/>
    <w:rsid w:val="00F864FE"/>
    <w:pPr>
      <w:spacing w:before="120" w:after="240" w:line="240" w:lineRule="auto"/>
      <w:jc w:val="both"/>
    </w:pPr>
    <w:rPr>
      <w:rFonts w:ascii="Malgun Gothic" w:eastAsiaTheme="majorEastAsia" w:hAnsi="Malgun Gothic" w:cstheme="majorBid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4FE"/>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aliases w:val="Exercise/Case"/>
    <w:uiPriority w:val="22"/>
    <w:qFormat/>
    <w:rsid w:val="00F864FE"/>
    <w:rPr>
      <w:bCs/>
      <w:spacing w:val="5"/>
    </w:rPr>
  </w:style>
  <w:style w:type="table" w:styleId="TableGrid">
    <w:name w:val="Table Grid"/>
    <w:aliases w:val="Template"/>
    <w:basedOn w:val="TableNormal"/>
    <w:uiPriority w:val="59"/>
    <w:rsid w:val="00F864FE"/>
    <w:pPr>
      <w:spacing w:after="0" w:line="240" w:lineRule="auto"/>
    </w:pPr>
    <w:rPr>
      <w:rFonts w:ascii="Malgun Gothic" w:eastAsiaTheme="majorEastAsia" w:hAnsi="Malgun Gothic" w:cstheme="majorBidi"/>
      <w:sz w:val="18"/>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DE9D9" w:themeFill="accent6" w:themeFillTint="33"/>
      <w:vAlign w:val="center"/>
    </w:tcPr>
  </w:style>
  <w:style w:type="paragraph" w:customStyle="1" w:styleId="QNS">
    <w:name w:val="QNS"/>
    <w:basedOn w:val="Normal"/>
    <w:link w:val="QNSChar"/>
    <w:uiPriority w:val="99"/>
    <w:qFormat/>
    <w:rsid w:val="00F864FE"/>
    <w:pPr>
      <w:numPr>
        <w:numId w:val="2"/>
      </w:numPr>
      <w:shd w:val="clear" w:color="auto" w:fill="F2F2F2" w:themeFill="background1" w:themeFillShade="F2"/>
      <w:spacing w:before="0" w:after="600"/>
    </w:pPr>
    <w:rPr>
      <w:rFonts w:eastAsia="Malgun Gothic" w:cstheme="minorHAnsi"/>
      <w:b/>
      <w:color w:val="404040" w:themeColor="text1" w:themeTint="BF"/>
      <w:szCs w:val="20"/>
      <w:lang w:eastAsia="en-NZ"/>
    </w:rPr>
  </w:style>
  <w:style w:type="character" w:customStyle="1" w:styleId="QNSChar">
    <w:name w:val="QNS Char"/>
    <w:basedOn w:val="DefaultParagraphFont"/>
    <w:link w:val="QNS"/>
    <w:uiPriority w:val="99"/>
    <w:rsid w:val="00F864FE"/>
    <w:rPr>
      <w:rFonts w:ascii="Malgun Gothic" w:eastAsia="Malgun Gothic" w:hAnsi="Malgun Gothic" w:cstheme="minorHAnsi"/>
      <w:b/>
      <w:color w:val="404040" w:themeColor="text1" w:themeTint="BF"/>
      <w:szCs w:val="20"/>
      <w:shd w:val="clear" w:color="auto" w:fill="F2F2F2" w:themeFill="background1" w:themeFillShade="F2"/>
      <w:lang w:eastAsia="en-NZ" w:bidi="en-US"/>
    </w:rPr>
  </w:style>
  <w:style w:type="paragraph" w:customStyle="1" w:styleId="bullet">
    <w:name w:val="bullet"/>
    <w:basedOn w:val="ListParagraph"/>
    <w:link w:val="bulletChar"/>
    <w:uiPriority w:val="99"/>
    <w:rsid w:val="00F864FE"/>
    <w:pPr>
      <w:numPr>
        <w:numId w:val="1"/>
      </w:numPr>
      <w:spacing w:before="80" w:after="80"/>
    </w:pPr>
    <w:rPr>
      <w:rFonts w:eastAsia="Malgun Gothic"/>
      <w:color w:val="404040" w:themeColor="text1" w:themeTint="BF"/>
      <w:szCs w:val="20"/>
    </w:rPr>
  </w:style>
  <w:style w:type="character" w:customStyle="1" w:styleId="bulletChar">
    <w:name w:val="bullet Char"/>
    <w:basedOn w:val="DefaultParagraphFont"/>
    <w:link w:val="bullet"/>
    <w:uiPriority w:val="99"/>
    <w:rsid w:val="00F864FE"/>
    <w:rPr>
      <w:rFonts w:ascii="Malgun Gothic" w:eastAsia="Malgun Gothic" w:hAnsi="Malgun Gothic" w:cstheme="majorBidi"/>
      <w:color w:val="404040" w:themeColor="text1" w:themeTint="BF"/>
      <w:szCs w:val="20"/>
      <w:lang w:bidi="en-US"/>
    </w:rPr>
  </w:style>
  <w:style w:type="paragraph" w:customStyle="1" w:styleId="Level2">
    <w:name w:val="Level 2"/>
    <w:basedOn w:val="Normal"/>
    <w:next w:val="Normal"/>
    <w:link w:val="Level2Char"/>
    <w:autoRedefine/>
    <w:qFormat/>
    <w:rsid w:val="00485D91"/>
    <w:pPr>
      <w:spacing w:before="480" w:after="120"/>
      <w:jc w:val="center"/>
    </w:pPr>
    <w:rPr>
      <w:rFonts w:ascii="Arial" w:eastAsia="Malgun Gothic" w:hAnsi="Arial" w:cs="Arial"/>
      <w:b/>
      <w:smallCaps/>
      <w:color w:val="1EBCEF"/>
      <w:w w:val="130"/>
      <w:sz w:val="32"/>
      <w:szCs w:val="32"/>
      <w:lang w:eastAsia="en-NZ"/>
    </w:rPr>
  </w:style>
  <w:style w:type="paragraph" w:customStyle="1" w:styleId="BasicTxt">
    <w:name w:val="BasicTxt"/>
    <w:basedOn w:val="Normal"/>
    <w:link w:val="BasicTxtChar"/>
    <w:qFormat/>
    <w:rsid w:val="00F864FE"/>
    <w:rPr>
      <w:rFonts w:eastAsia="Malgun Gothic"/>
    </w:rPr>
  </w:style>
  <w:style w:type="character" w:customStyle="1" w:styleId="Level2Char">
    <w:name w:val="Level 2 Char"/>
    <w:basedOn w:val="DefaultParagraphFont"/>
    <w:link w:val="Level2"/>
    <w:rsid w:val="00485D91"/>
    <w:rPr>
      <w:rFonts w:ascii="Arial" w:eastAsia="Malgun Gothic" w:hAnsi="Arial" w:cs="Arial"/>
      <w:b/>
      <w:smallCaps/>
      <w:color w:val="1EBCEF"/>
      <w:w w:val="130"/>
      <w:sz w:val="32"/>
      <w:szCs w:val="32"/>
      <w:lang w:eastAsia="en-NZ" w:bidi="en-US"/>
    </w:rPr>
  </w:style>
  <w:style w:type="character" w:customStyle="1" w:styleId="BasicTxtChar">
    <w:name w:val="BasicTxt Char"/>
    <w:basedOn w:val="DefaultParagraphFont"/>
    <w:link w:val="BasicTxt"/>
    <w:rsid w:val="00F864FE"/>
    <w:rPr>
      <w:rFonts w:ascii="Malgun Gothic" w:eastAsia="Malgun Gothic" w:hAnsi="Malgun Gothic" w:cstheme="majorBidi"/>
      <w:szCs w:val="22"/>
      <w:lang w:bidi="en-US"/>
    </w:rPr>
  </w:style>
  <w:style w:type="paragraph" w:customStyle="1" w:styleId="BasicBullets">
    <w:name w:val="BasicBullets"/>
    <w:basedOn w:val="bullet"/>
    <w:link w:val="BasicBulletsChar"/>
    <w:uiPriority w:val="99"/>
    <w:qFormat/>
    <w:rsid w:val="00F864FE"/>
    <w:pPr>
      <w:spacing w:before="240" w:after="240"/>
      <w:contextualSpacing w:val="0"/>
    </w:pPr>
    <w:rPr>
      <w:color w:val="262626" w:themeColor="text1" w:themeTint="D9"/>
    </w:rPr>
  </w:style>
  <w:style w:type="paragraph" w:customStyle="1" w:styleId="CaseTxt">
    <w:name w:val="CaseTxt"/>
    <w:basedOn w:val="Normal"/>
    <w:link w:val="CaseTxtChar"/>
    <w:rsid w:val="00F864FE"/>
    <w:pPr>
      <w:shd w:val="clear" w:color="auto" w:fill="F2F2F2" w:themeFill="background1" w:themeFillShade="F2"/>
      <w:spacing w:before="240"/>
    </w:pPr>
    <w:rPr>
      <w:rFonts w:eastAsia="Malgun Gothic" w:cstheme="minorHAnsi"/>
      <w:i/>
      <w:color w:val="404040" w:themeColor="text1" w:themeTint="BF"/>
      <w:sz w:val="16"/>
      <w:szCs w:val="20"/>
      <w:lang w:eastAsia="en-NZ"/>
    </w:rPr>
  </w:style>
  <w:style w:type="character" w:customStyle="1" w:styleId="BasicBulletsChar">
    <w:name w:val="BasicBullets Char"/>
    <w:basedOn w:val="bulletChar"/>
    <w:link w:val="BasicBullets"/>
    <w:uiPriority w:val="99"/>
    <w:rsid w:val="00F864FE"/>
    <w:rPr>
      <w:rFonts w:ascii="Malgun Gothic" w:eastAsia="Malgun Gothic" w:hAnsi="Malgun Gothic" w:cstheme="majorBidi"/>
      <w:color w:val="262626" w:themeColor="text1" w:themeTint="D9"/>
      <w:szCs w:val="20"/>
      <w:lang w:bidi="en-US"/>
    </w:rPr>
  </w:style>
  <w:style w:type="character" w:customStyle="1" w:styleId="CaseTxtChar">
    <w:name w:val="CaseTxt Char"/>
    <w:basedOn w:val="DefaultParagraphFont"/>
    <w:link w:val="CaseTxt"/>
    <w:rsid w:val="00F864FE"/>
    <w:rPr>
      <w:rFonts w:ascii="Malgun Gothic" w:eastAsia="Malgun Gothic" w:hAnsi="Malgun Gothic" w:cstheme="minorHAnsi"/>
      <w:i/>
      <w:color w:val="404040" w:themeColor="text1" w:themeTint="BF"/>
      <w:sz w:val="16"/>
      <w:szCs w:val="20"/>
      <w:shd w:val="clear" w:color="auto" w:fill="F2F2F2" w:themeFill="background1" w:themeFillShade="F2"/>
      <w:lang w:eastAsia="en-NZ" w:bidi="en-US"/>
    </w:rPr>
  </w:style>
  <w:style w:type="paragraph" w:customStyle="1" w:styleId="Emphasis1">
    <w:name w:val="Emphasis1"/>
    <w:basedOn w:val="Normal"/>
    <w:link w:val="EMPHASISChar"/>
    <w:qFormat/>
    <w:rsid w:val="00F77DD1"/>
    <w:pPr>
      <w:tabs>
        <w:tab w:val="left" w:pos="-720"/>
        <w:tab w:val="left" w:pos="0"/>
        <w:tab w:val="left" w:pos="688"/>
        <w:tab w:val="left" w:pos="1227"/>
        <w:tab w:val="left" w:pos="1674"/>
        <w:tab w:val="left" w:pos="2120"/>
        <w:tab w:val="left" w:pos="2566"/>
      </w:tabs>
      <w:spacing w:after="0"/>
      <w:contextualSpacing/>
    </w:pPr>
    <w:rPr>
      <w:rFonts w:eastAsia="Malgun Gothic"/>
      <w:b/>
      <w:color w:val="31849B" w:themeColor="accent5" w:themeShade="BF"/>
      <w:w w:val="130"/>
    </w:rPr>
  </w:style>
  <w:style w:type="character" w:customStyle="1" w:styleId="EMPHASISChar">
    <w:name w:val="EMPHASIS Char"/>
    <w:basedOn w:val="DefaultParagraphFont"/>
    <w:link w:val="Emphasis1"/>
    <w:rsid w:val="00F77DD1"/>
    <w:rPr>
      <w:rFonts w:ascii="Malgun Gothic" w:eastAsia="Malgun Gothic" w:hAnsi="Malgun Gothic" w:cstheme="majorBidi"/>
      <w:b/>
      <w:color w:val="31849B" w:themeColor="accent5" w:themeShade="BF"/>
      <w:w w:val="130"/>
      <w:szCs w:val="22"/>
      <w:lang w:bidi="en-US"/>
    </w:rPr>
  </w:style>
  <w:style w:type="paragraph" w:customStyle="1" w:styleId="Level3">
    <w:name w:val="Level 3"/>
    <w:basedOn w:val="Normal"/>
    <w:link w:val="Level3Char"/>
    <w:qFormat/>
    <w:rsid w:val="00F864FE"/>
    <w:pPr>
      <w:spacing w:before="360" w:after="120"/>
      <w:jc w:val="left"/>
    </w:pPr>
    <w:rPr>
      <w:rFonts w:eastAsia="Malgun Gothic"/>
      <w:b/>
      <w:smallCaps/>
      <w:w w:val="150"/>
      <w:sz w:val="26"/>
      <w:szCs w:val="26"/>
    </w:rPr>
  </w:style>
  <w:style w:type="character" w:customStyle="1" w:styleId="Level3Char">
    <w:name w:val="Level 3 Char"/>
    <w:basedOn w:val="DefaultParagraphFont"/>
    <w:link w:val="Level3"/>
    <w:rsid w:val="00F864FE"/>
    <w:rPr>
      <w:rFonts w:ascii="Malgun Gothic" w:eastAsia="Malgun Gothic" w:hAnsi="Malgun Gothic" w:cstheme="majorBidi"/>
      <w:b/>
      <w:smallCaps/>
      <w:w w:val="150"/>
      <w:sz w:val="26"/>
      <w:szCs w:val="26"/>
      <w:lang w:bidi="en-US"/>
    </w:rPr>
  </w:style>
  <w:style w:type="paragraph" w:customStyle="1" w:styleId="Level5">
    <w:name w:val="Level 5"/>
    <w:basedOn w:val="Emphasis1"/>
    <w:link w:val="Level5Char"/>
    <w:qFormat/>
    <w:rsid w:val="00F864FE"/>
    <w:rPr>
      <w:color w:val="262626" w:themeColor="text1" w:themeTint="D9"/>
      <w:w w:val="150"/>
      <w:sz w:val="22"/>
    </w:rPr>
  </w:style>
  <w:style w:type="character" w:customStyle="1" w:styleId="Level5Char">
    <w:name w:val="Level 5 Char"/>
    <w:basedOn w:val="EMPHASISChar"/>
    <w:link w:val="Level5"/>
    <w:rsid w:val="00F864FE"/>
    <w:rPr>
      <w:rFonts w:ascii="Malgun Gothic" w:eastAsia="Malgun Gothic" w:hAnsi="Malgun Gothic" w:cstheme="majorBidi"/>
      <w:b/>
      <w:color w:val="262626" w:themeColor="text1" w:themeTint="D9"/>
      <w:w w:val="150"/>
      <w:sz w:val="22"/>
      <w:szCs w:val="22"/>
      <w:lang w:bidi="en-US"/>
    </w:rPr>
  </w:style>
  <w:style w:type="paragraph" w:customStyle="1" w:styleId="ExerciseHead">
    <w:name w:val="Exercise Head"/>
    <w:basedOn w:val="Level2"/>
    <w:link w:val="ExerciseHeadChar"/>
    <w:qFormat/>
    <w:rsid w:val="00F864FE"/>
    <w:pPr>
      <w:spacing w:before="120" w:after="240"/>
    </w:pPr>
    <w:rPr>
      <w:iCs/>
    </w:rPr>
  </w:style>
  <w:style w:type="character" w:customStyle="1" w:styleId="ExerciseHeadChar">
    <w:name w:val="Exercise Head Char"/>
    <w:basedOn w:val="Level2Char"/>
    <w:link w:val="ExerciseHead"/>
    <w:rsid w:val="00F864FE"/>
    <w:rPr>
      <w:rFonts w:ascii="Malgun Gothic" w:eastAsia="Malgun Gothic" w:hAnsi="Malgun Gothic" w:cstheme="majorBidi"/>
      <w:b/>
      <w:iCs/>
      <w:smallCaps/>
      <w:color w:val="E36C0A" w:themeColor="accent6" w:themeShade="BF"/>
      <w:w w:val="130"/>
      <w:sz w:val="22"/>
      <w:szCs w:val="30"/>
      <w:lang w:eastAsia="en-NZ" w:bidi="en-US"/>
    </w:rPr>
  </w:style>
  <w:style w:type="paragraph" w:customStyle="1" w:styleId="BasicBulletscompressed">
    <w:name w:val="Basic Bullets compressed"/>
    <w:basedOn w:val="BasicBullets"/>
    <w:link w:val="BasicBulletscompressedChar"/>
    <w:uiPriority w:val="99"/>
    <w:qFormat/>
    <w:rsid w:val="00F864FE"/>
    <w:pPr>
      <w:spacing w:before="60" w:after="60"/>
    </w:pPr>
  </w:style>
  <w:style w:type="character" w:customStyle="1" w:styleId="BasicBulletscompressedChar">
    <w:name w:val="Basic Bullets compressed Char"/>
    <w:basedOn w:val="BasicBulletsChar"/>
    <w:link w:val="BasicBulletscompressed"/>
    <w:uiPriority w:val="99"/>
    <w:rsid w:val="00F864FE"/>
    <w:rPr>
      <w:rFonts w:ascii="Malgun Gothic" w:eastAsia="Malgun Gothic" w:hAnsi="Malgun Gothic" w:cstheme="majorBidi"/>
      <w:color w:val="262626" w:themeColor="text1" w:themeTint="D9"/>
      <w:szCs w:val="20"/>
      <w:lang w:bidi="en-US"/>
    </w:rPr>
  </w:style>
  <w:style w:type="paragraph" w:styleId="ListParagraph">
    <w:name w:val="List Paragraph"/>
    <w:basedOn w:val="Normal"/>
    <w:uiPriority w:val="34"/>
    <w:qFormat/>
    <w:rsid w:val="00F864FE"/>
    <w:pPr>
      <w:ind w:left="720"/>
      <w:contextualSpacing/>
    </w:pPr>
  </w:style>
  <w:style w:type="paragraph" w:styleId="BalloonText">
    <w:name w:val="Balloon Text"/>
    <w:basedOn w:val="Normal"/>
    <w:link w:val="BalloonTextChar"/>
    <w:uiPriority w:val="99"/>
    <w:semiHidden/>
    <w:unhideWhenUsed/>
    <w:rsid w:val="00F864F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4FE"/>
    <w:rPr>
      <w:rFonts w:ascii="Tahoma" w:eastAsiaTheme="majorEastAsia" w:hAnsi="Tahoma" w:cs="Tahoma"/>
      <w:sz w:val="16"/>
      <w:szCs w:val="16"/>
      <w:lang w:bidi="en-US"/>
    </w:rPr>
  </w:style>
  <w:style w:type="paragraph" w:styleId="Header">
    <w:name w:val="header"/>
    <w:basedOn w:val="Normal"/>
    <w:link w:val="HeaderChar"/>
    <w:uiPriority w:val="99"/>
    <w:semiHidden/>
    <w:unhideWhenUsed/>
    <w:rsid w:val="00961E8B"/>
    <w:pPr>
      <w:tabs>
        <w:tab w:val="center" w:pos="4680"/>
        <w:tab w:val="right" w:pos="9360"/>
      </w:tabs>
      <w:spacing w:before="0" w:after="0"/>
    </w:pPr>
  </w:style>
  <w:style w:type="character" w:customStyle="1" w:styleId="HeaderChar">
    <w:name w:val="Header Char"/>
    <w:basedOn w:val="DefaultParagraphFont"/>
    <w:link w:val="Header"/>
    <w:uiPriority w:val="99"/>
    <w:semiHidden/>
    <w:rsid w:val="00961E8B"/>
    <w:rPr>
      <w:rFonts w:ascii="Malgun Gothic" w:eastAsiaTheme="majorEastAsia" w:hAnsi="Malgun Gothic" w:cstheme="majorBidi"/>
      <w:szCs w:val="22"/>
      <w:lang w:bidi="en-US"/>
    </w:rPr>
  </w:style>
  <w:style w:type="paragraph" w:styleId="Footer">
    <w:name w:val="footer"/>
    <w:basedOn w:val="Normal"/>
    <w:link w:val="FooterChar"/>
    <w:uiPriority w:val="99"/>
    <w:semiHidden/>
    <w:unhideWhenUsed/>
    <w:rsid w:val="00961E8B"/>
    <w:pPr>
      <w:tabs>
        <w:tab w:val="center" w:pos="4680"/>
        <w:tab w:val="right" w:pos="9360"/>
      </w:tabs>
      <w:spacing w:before="0" w:after="0"/>
    </w:pPr>
  </w:style>
  <w:style w:type="character" w:customStyle="1" w:styleId="FooterChar">
    <w:name w:val="Footer Char"/>
    <w:basedOn w:val="DefaultParagraphFont"/>
    <w:link w:val="Footer"/>
    <w:uiPriority w:val="99"/>
    <w:semiHidden/>
    <w:rsid w:val="00961E8B"/>
    <w:rPr>
      <w:rFonts w:ascii="Malgun Gothic" w:eastAsiaTheme="majorEastAsia" w:hAnsi="Malgun Gothic" w:cstheme="majorBidi"/>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TXT"/>
    <w:rsid w:val="00F864FE"/>
    <w:pPr>
      <w:spacing w:before="120" w:after="240" w:line="240" w:lineRule="auto"/>
      <w:jc w:val="both"/>
    </w:pPr>
    <w:rPr>
      <w:rFonts w:ascii="Malgun Gothic" w:eastAsiaTheme="majorEastAsia" w:hAnsi="Malgun Gothic" w:cstheme="majorBid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4FE"/>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aliases w:val="Exercise/Case"/>
    <w:uiPriority w:val="22"/>
    <w:qFormat/>
    <w:rsid w:val="00F864FE"/>
    <w:rPr>
      <w:bCs/>
      <w:spacing w:val="5"/>
    </w:rPr>
  </w:style>
  <w:style w:type="table" w:styleId="TableGrid">
    <w:name w:val="Table Grid"/>
    <w:aliases w:val="Template"/>
    <w:basedOn w:val="TableNormal"/>
    <w:uiPriority w:val="59"/>
    <w:rsid w:val="00F864FE"/>
    <w:pPr>
      <w:spacing w:after="0" w:line="240" w:lineRule="auto"/>
    </w:pPr>
    <w:rPr>
      <w:rFonts w:ascii="Malgun Gothic" w:eastAsiaTheme="majorEastAsia" w:hAnsi="Malgun Gothic" w:cstheme="majorBidi"/>
      <w:sz w:val="18"/>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DE9D9" w:themeFill="accent6" w:themeFillTint="33"/>
      <w:vAlign w:val="center"/>
    </w:tcPr>
  </w:style>
  <w:style w:type="paragraph" w:customStyle="1" w:styleId="QNS">
    <w:name w:val="QNS"/>
    <w:basedOn w:val="Normal"/>
    <w:link w:val="QNSChar"/>
    <w:uiPriority w:val="99"/>
    <w:qFormat/>
    <w:rsid w:val="00F864FE"/>
    <w:pPr>
      <w:numPr>
        <w:numId w:val="2"/>
      </w:numPr>
      <w:shd w:val="clear" w:color="auto" w:fill="F2F2F2" w:themeFill="background1" w:themeFillShade="F2"/>
      <w:spacing w:before="0" w:after="600"/>
    </w:pPr>
    <w:rPr>
      <w:rFonts w:eastAsia="Malgun Gothic" w:cstheme="minorHAnsi"/>
      <w:b/>
      <w:color w:val="404040" w:themeColor="text1" w:themeTint="BF"/>
      <w:szCs w:val="20"/>
      <w:lang w:eastAsia="en-NZ"/>
    </w:rPr>
  </w:style>
  <w:style w:type="character" w:customStyle="1" w:styleId="QNSChar">
    <w:name w:val="QNS Char"/>
    <w:basedOn w:val="DefaultParagraphFont"/>
    <w:link w:val="QNS"/>
    <w:uiPriority w:val="99"/>
    <w:rsid w:val="00F864FE"/>
    <w:rPr>
      <w:rFonts w:ascii="Malgun Gothic" w:eastAsia="Malgun Gothic" w:hAnsi="Malgun Gothic" w:cstheme="minorHAnsi"/>
      <w:b/>
      <w:color w:val="404040" w:themeColor="text1" w:themeTint="BF"/>
      <w:szCs w:val="20"/>
      <w:shd w:val="clear" w:color="auto" w:fill="F2F2F2" w:themeFill="background1" w:themeFillShade="F2"/>
      <w:lang w:eastAsia="en-NZ" w:bidi="en-US"/>
    </w:rPr>
  </w:style>
  <w:style w:type="paragraph" w:customStyle="1" w:styleId="bullet">
    <w:name w:val="bullet"/>
    <w:basedOn w:val="ListParagraph"/>
    <w:link w:val="bulletChar"/>
    <w:uiPriority w:val="99"/>
    <w:rsid w:val="00F864FE"/>
    <w:pPr>
      <w:numPr>
        <w:numId w:val="1"/>
      </w:numPr>
      <w:spacing w:before="80" w:after="80"/>
    </w:pPr>
    <w:rPr>
      <w:rFonts w:eastAsia="Malgun Gothic"/>
      <w:color w:val="404040" w:themeColor="text1" w:themeTint="BF"/>
      <w:szCs w:val="20"/>
    </w:rPr>
  </w:style>
  <w:style w:type="character" w:customStyle="1" w:styleId="bulletChar">
    <w:name w:val="bullet Char"/>
    <w:basedOn w:val="DefaultParagraphFont"/>
    <w:link w:val="bullet"/>
    <w:uiPriority w:val="99"/>
    <w:rsid w:val="00F864FE"/>
    <w:rPr>
      <w:rFonts w:ascii="Malgun Gothic" w:eastAsia="Malgun Gothic" w:hAnsi="Malgun Gothic" w:cstheme="majorBidi"/>
      <w:color w:val="404040" w:themeColor="text1" w:themeTint="BF"/>
      <w:szCs w:val="20"/>
      <w:lang w:bidi="en-US"/>
    </w:rPr>
  </w:style>
  <w:style w:type="paragraph" w:customStyle="1" w:styleId="Level2">
    <w:name w:val="Level 2"/>
    <w:basedOn w:val="Normal"/>
    <w:next w:val="Normal"/>
    <w:link w:val="Level2Char"/>
    <w:autoRedefine/>
    <w:qFormat/>
    <w:rsid w:val="00E77439"/>
    <w:pPr>
      <w:spacing w:before="480" w:after="120"/>
      <w:jc w:val="left"/>
    </w:pPr>
    <w:rPr>
      <w:rFonts w:eastAsia="Malgun Gothic"/>
      <w:b/>
      <w:smallCaps/>
      <w:color w:val="E36C0A" w:themeColor="accent6" w:themeShade="BF"/>
      <w:w w:val="130"/>
      <w:sz w:val="22"/>
      <w:szCs w:val="30"/>
      <w:lang w:eastAsia="en-NZ"/>
    </w:rPr>
  </w:style>
  <w:style w:type="paragraph" w:customStyle="1" w:styleId="BasicTxt">
    <w:name w:val="BasicTxt"/>
    <w:basedOn w:val="Normal"/>
    <w:link w:val="BasicTxtChar"/>
    <w:qFormat/>
    <w:rsid w:val="00F864FE"/>
    <w:rPr>
      <w:rFonts w:eastAsia="Malgun Gothic"/>
    </w:rPr>
  </w:style>
  <w:style w:type="character" w:customStyle="1" w:styleId="Level2Char">
    <w:name w:val="Level 2 Char"/>
    <w:basedOn w:val="DefaultParagraphFont"/>
    <w:link w:val="Level2"/>
    <w:rsid w:val="00E77439"/>
    <w:rPr>
      <w:rFonts w:ascii="Malgun Gothic" w:eastAsia="Malgun Gothic" w:hAnsi="Malgun Gothic" w:cstheme="majorBidi"/>
      <w:b/>
      <w:smallCaps/>
      <w:color w:val="E36C0A" w:themeColor="accent6" w:themeShade="BF"/>
      <w:w w:val="130"/>
      <w:sz w:val="22"/>
      <w:szCs w:val="30"/>
      <w:lang w:eastAsia="en-NZ" w:bidi="en-US"/>
    </w:rPr>
  </w:style>
  <w:style w:type="character" w:customStyle="1" w:styleId="BasicTxtChar">
    <w:name w:val="BasicTxt Char"/>
    <w:basedOn w:val="DefaultParagraphFont"/>
    <w:link w:val="BasicTxt"/>
    <w:rsid w:val="00F864FE"/>
    <w:rPr>
      <w:rFonts w:ascii="Malgun Gothic" w:eastAsia="Malgun Gothic" w:hAnsi="Malgun Gothic" w:cstheme="majorBidi"/>
      <w:szCs w:val="22"/>
      <w:lang w:bidi="en-US"/>
    </w:rPr>
  </w:style>
  <w:style w:type="paragraph" w:customStyle="1" w:styleId="BasicBullets">
    <w:name w:val="BasicBullets"/>
    <w:basedOn w:val="bullet"/>
    <w:link w:val="BasicBulletsChar"/>
    <w:uiPriority w:val="99"/>
    <w:qFormat/>
    <w:rsid w:val="00F864FE"/>
    <w:pPr>
      <w:spacing w:before="240" w:after="240"/>
      <w:contextualSpacing w:val="0"/>
    </w:pPr>
    <w:rPr>
      <w:color w:val="262626" w:themeColor="text1" w:themeTint="D9"/>
    </w:rPr>
  </w:style>
  <w:style w:type="paragraph" w:customStyle="1" w:styleId="CaseTxt">
    <w:name w:val="CaseTxt"/>
    <w:basedOn w:val="Normal"/>
    <w:link w:val="CaseTxtChar"/>
    <w:rsid w:val="00F864FE"/>
    <w:pPr>
      <w:shd w:val="clear" w:color="auto" w:fill="F2F2F2" w:themeFill="background1" w:themeFillShade="F2"/>
      <w:spacing w:before="240"/>
    </w:pPr>
    <w:rPr>
      <w:rFonts w:eastAsia="Malgun Gothic" w:cstheme="minorHAnsi"/>
      <w:i/>
      <w:color w:val="404040" w:themeColor="text1" w:themeTint="BF"/>
      <w:sz w:val="16"/>
      <w:szCs w:val="20"/>
      <w:lang w:eastAsia="en-NZ"/>
    </w:rPr>
  </w:style>
  <w:style w:type="character" w:customStyle="1" w:styleId="BasicBulletsChar">
    <w:name w:val="BasicBullets Char"/>
    <w:basedOn w:val="bulletChar"/>
    <w:link w:val="BasicBullets"/>
    <w:uiPriority w:val="99"/>
    <w:rsid w:val="00F864FE"/>
    <w:rPr>
      <w:rFonts w:ascii="Malgun Gothic" w:eastAsia="Malgun Gothic" w:hAnsi="Malgun Gothic" w:cstheme="majorBidi"/>
      <w:color w:val="262626" w:themeColor="text1" w:themeTint="D9"/>
      <w:szCs w:val="20"/>
      <w:lang w:bidi="en-US"/>
    </w:rPr>
  </w:style>
  <w:style w:type="character" w:customStyle="1" w:styleId="CaseTxtChar">
    <w:name w:val="CaseTxt Char"/>
    <w:basedOn w:val="DefaultParagraphFont"/>
    <w:link w:val="CaseTxt"/>
    <w:rsid w:val="00F864FE"/>
    <w:rPr>
      <w:rFonts w:ascii="Malgun Gothic" w:eastAsia="Malgun Gothic" w:hAnsi="Malgun Gothic" w:cstheme="minorHAnsi"/>
      <w:i/>
      <w:color w:val="404040" w:themeColor="text1" w:themeTint="BF"/>
      <w:sz w:val="16"/>
      <w:szCs w:val="20"/>
      <w:shd w:val="clear" w:color="auto" w:fill="F2F2F2" w:themeFill="background1" w:themeFillShade="F2"/>
      <w:lang w:eastAsia="en-NZ" w:bidi="en-US"/>
    </w:rPr>
  </w:style>
  <w:style w:type="paragraph" w:customStyle="1" w:styleId="Emphasis1">
    <w:name w:val="Emphasis1"/>
    <w:basedOn w:val="Normal"/>
    <w:link w:val="EMPHASISChar"/>
    <w:qFormat/>
    <w:rsid w:val="00F864FE"/>
    <w:pPr>
      <w:tabs>
        <w:tab w:val="left" w:pos="-720"/>
        <w:tab w:val="left" w:pos="0"/>
        <w:tab w:val="left" w:pos="688"/>
        <w:tab w:val="left" w:pos="1227"/>
        <w:tab w:val="left" w:pos="1674"/>
        <w:tab w:val="left" w:pos="2120"/>
        <w:tab w:val="left" w:pos="2566"/>
      </w:tabs>
      <w:spacing w:after="0"/>
      <w:contextualSpacing/>
    </w:pPr>
    <w:rPr>
      <w:rFonts w:eastAsia="Malgun Gothic"/>
      <w:b/>
      <w:color w:val="FF6600"/>
      <w:w w:val="130"/>
    </w:rPr>
  </w:style>
  <w:style w:type="character" w:customStyle="1" w:styleId="EMPHASISChar">
    <w:name w:val="EMPHASIS Char"/>
    <w:basedOn w:val="DefaultParagraphFont"/>
    <w:link w:val="Emphasis1"/>
    <w:rsid w:val="00F864FE"/>
    <w:rPr>
      <w:rFonts w:ascii="Malgun Gothic" w:eastAsia="Malgun Gothic" w:hAnsi="Malgun Gothic" w:cstheme="majorBidi"/>
      <w:b/>
      <w:color w:val="FF6600"/>
      <w:w w:val="130"/>
      <w:szCs w:val="22"/>
      <w:lang w:bidi="en-US"/>
    </w:rPr>
  </w:style>
  <w:style w:type="paragraph" w:customStyle="1" w:styleId="Level3">
    <w:name w:val="Level 3"/>
    <w:basedOn w:val="Normal"/>
    <w:link w:val="Level3Char"/>
    <w:qFormat/>
    <w:rsid w:val="00F864FE"/>
    <w:pPr>
      <w:spacing w:before="360" w:after="120"/>
      <w:jc w:val="left"/>
    </w:pPr>
    <w:rPr>
      <w:rFonts w:eastAsia="Malgun Gothic"/>
      <w:b/>
      <w:smallCaps/>
      <w:w w:val="150"/>
      <w:sz w:val="26"/>
      <w:szCs w:val="26"/>
      <w14:shadow w14:blurRad="50800" w14:dist="38100" w14:dir="2700000" w14:sx="100000" w14:sy="100000" w14:kx="0" w14:ky="0" w14:algn="tl">
        <w14:srgbClr w14:val="000000">
          <w14:alpha w14:val="60000"/>
        </w14:srgbClr>
      </w14:shadow>
    </w:rPr>
  </w:style>
  <w:style w:type="character" w:customStyle="1" w:styleId="Level3Char">
    <w:name w:val="Level 3 Char"/>
    <w:basedOn w:val="DefaultParagraphFont"/>
    <w:link w:val="Level3"/>
    <w:rsid w:val="00F864FE"/>
    <w:rPr>
      <w:rFonts w:ascii="Malgun Gothic" w:eastAsia="Malgun Gothic" w:hAnsi="Malgun Gothic" w:cstheme="majorBidi"/>
      <w:b/>
      <w:smallCaps/>
      <w:w w:val="150"/>
      <w:sz w:val="26"/>
      <w:szCs w:val="26"/>
      <w:lang w:bidi="en-US"/>
      <w14:shadow w14:blurRad="50800" w14:dist="38100" w14:dir="2700000" w14:sx="100000" w14:sy="100000" w14:kx="0" w14:ky="0" w14:algn="tl">
        <w14:srgbClr w14:val="000000">
          <w14:alpha w14:val="60000"/>
        </w14:srgbClr>
      </w14:shadow>
    </w:rPr>
  </w:style>
  <w:style w:type="paragraph" w:customStyle="1" w:styleId="Level5">
    <w:name w:val="Level 5"/>
    <w:basedOn w:val="Emphasis1"/>
    <w:link w:val="Level5Char"/>
    <w:qFormat/>
    <w:rsid w:val="00F864FE"/>
    <w:rPr>
      <w:color w:val="262626" w:themeColor="text1" w:themeTint="D9"/>
      <w:w w:val="150"/>
      <w:sz w:val="22"/>
    </w:rPr>
  </w:style>
  <w:style w:type="character" w:customStyle="1" w:styleId="Level5Char">
    <w:name w:val="Level 5 Char"/>
    <w:basedOn w:val="EMPHASISChar"/>
    <w:link w:val="Level5"/>
    <w:rsid w:val="00F864FE"/>
    <w:rPr>
      <w:rFonts w:ascii="Malgun Gothic" w:eastAsia="Malgun Gothic" w:hAnsi="Malgun Gothic" w:cstheme="majorBidi"/>
      <w:b/>
      <w:color w:val="262626" w:themeColor="text1" w:themeTint="D9"/>
      <w:w w:val="150"/>
      <w:sz w:val="22"/>
      <w:szCs w:val="22"/>
      <w:lang w:bidi="en-US"/>
    </w:rPr>
  </w:style>
  <w:style w:type="paragraph" w:customStyle="1" w:styleId="ExerciseHead">
    <w:name w:val="Exercise Head"/>
    <w:basedOn w:val="Level2"/>
    <w:link w:val="ExerciseHeadChar"/>
    <w:qFormat/>
    <w:rsid w:val="00F864FE"/>
    <w:pPr>
      <w:spacing w:before="120" w:after="240"/>
    </w:pPr>
    <w:rPr>
      <w:iCs/>
    </w:rPr>
  </w:style>
  <w:style w:type="character" w:customStyle="1" w:styleId="ExerciseHeadChar">
    <w:name w:val="Exercise Head Char"/>
    <w:basedOn w:val="Level2Char"/>
    <w:link w:val="ExerciseHead"/>
    <w:rsid w:val="00F864FE"/>
    <w:rPr>
      <w:rFonts w:ascii="Malgun Gothic" w:eastAsia="Malgun Gothic" w:hAnsi="Malgun Gothic" w:cstheme="majorBidi"/>
      <w:b/>
      <w:iCs/>
      <w:smallCaps/>
      <w:color w:val="E36C0A" w:themeColor="accent6" w:themeShade="BF"/>
      <w:w w:val="130"/>
      <w:sz w:val="22"/>
      <w:szCs w:val="30"/>
      <w:lang w:eastAsia="en-NZ" w:bidi="en-US"/>
    </w:rPr>
  </w:style>
  <w:style w:type="paragraph" w:customStyle="1" w:styleId="BasicBulletscompressed">
    <w:name w:val="Basic Bullets compressed"/>
    <w:basedOn w:val="BasicBullets"/>
    <w:link w:val="BasicBulletscompressedChar"/>
    <w:uiPriority w:val="99"/>
    <w:qFormat/>
    <w:rsid w:val="00F864FE"/>
    <w:pPr>
      <w:spacing w:before="60" w:after="60"/>
    </w:pPr>
  </w:style>
  <w:style w:type="character" w:customStyle="1" w:styleId="BasicBulletscompressedChar">
    <w:name w:val="Basic Bullets compressed Char"/>
    <w:basedOn w:val="BasicBulletsChar"/>
    <w:link w:val="BasicBulletscompressed"/>
    <w:uiPriority w:val="99"/>
    <w:rsid w:val="00F864FE"/>
    <w:rPr>
      <w:rFonts w:ascii="Malgun Gothic" w:eastAsia="Malgun Gothic" w:hAnsi="Malgun Gothic" w:cstheme="majorBidi"/>
      <w:color w:val="262626" w:themeColor="text1" w:themeTint="D9"/>
      <w:szCs w:val="20"/>
      <w:lang w:bidi="en-US"/>
    </w:rPr>
  </w:style>
  <w:style w:type="paragraph" w:styleId="ListParagraph">
    <w:name w:val="List Paragraph"/>
    <w:basedOn w:val="Normal"/>
    <w:uiPriority w:val="34"/>
    <w:qFormat/>
    <w:rsid w:val="00F864FE"/>
    <w:pPr>
      <w:ind w:left="720"/>
      <w:contextualSpacing/>
    </w:pPr>
  </w:style>
  <w:style w:type="paragraph" w:styleId="BalloonText">
    <w:name w:val="Balloon Text"/>
    <w:basedOn w:val="Normal"/>
    <w:link w:val="BalloonTextChar"/>
    <w:uiPriority w:val="99"/>
    <w:semiHidden/>
    <w:unhideWhenUsed/>
    <w:rsid w:val="00F864F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4FE"/>
    <w:rPr>
      <w:rFonts w:ascii="Tahoma" w:eastAsiaTheme="maj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Loof</dc:creator>
  <cp:lastModifiedBy>Lexie Loof</cp:lastModifiedBy>
  <cp:revision>4</cp:revision>
  <cp:lastPrinted>2015-09-01T22:23:00Z</cp:lastPrinted>
  <dcterms:created xsi:type="dcterms:W3CDTF">2015-09-03T05:12:00Z</dcterms:created>
  <dcterms:modified xsi:type="dcterms:W3CDTF">2015-09-03T05:30:00Z</dcterms:modified>
</cp:coreProperties>
</file>